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A37840">
        <w:rPr>
          <w:sz w:val="48"/>
          <w:szCs w:val="48"/>
        </w:rPr>
        <w:t>(1мл</w:t>
      </w:r>
      <w:proofErr w:type="gramStart"/>
      <w:r w:rsidR="00A37840">
        <w:rPr>
          <w:sz w:val="48"/>
          <w:szCs w:val="48"/>
        </w:rPr>
        <w:t>.г</w:t>
      </w:r>
      <w:proofErr w:type="gramEnd"/>
      <w:r w:rsidR="00A37840">
        <w:rPr>
          <w:sz w:val="48"/>
          <w:szCs w:val="48"/>
        </w:rPr>
        <w:t>рупа)</w:t>
      </w:r>
    </w:p>
    <w:p w:rsidR="001C01C9" w:rsidRPr="00F13CAB" w:rsidRDefault="001D25B7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26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1D25B7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молочная</w:t>
            </w:r>
          </w:p>
        </w:tc>
        <w:tc>
          <w:tcPr>
            <w:tcW w:w="2192" w:type="dxa"/>
          </w:tcPr>
          <w:p w:rsidR="00F13CAB" w:rsidRPr="00935A5F" w:rsidRDefault="00A37840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72" w:type="dxa"/>
          </w:tcPr>
          <w:p w:rsidR="00F13CAB" w:rsidRPr="00935A5F" w:rsidRDefault="001D25B7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D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1D25B7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A37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30/7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1D25B7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514112">
              <w:rPr>
                <w:sz w:val="28"/>
                <w:szCs w:val="28"/>
              </w:rPr>
              <w:t>на молоке</w:t>
            </w:r>
          </w:p>
        </w:tc>
        <w:tc>
          <w:tcPr>
            <w:tcW w:w="2192" w:type="dxa"/>
          </w:tcPr>
          <w:p w:rsidR="00B904BF" w:rsidRPr="00935A5F" w:rsidRDefault="00A37840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1D25B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1D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1D25B7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1D2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1D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1D25B7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свежей капусты с огурцом</w:t>
            </w:r>
          </w:p>
        </w:tc>
        <w:tc>
          <w:tcPr>
            <w:tcW w:w="2192" w:type="dxa"/>
          </w:tcPr>
          <w:p w:rsidR="001B011D" w:rsidRPr="00935A5F" w:rsidRDefault="001D25B7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1D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D25B7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с мясом кур</w:t>
            </w:r>
          </w:p>
        </w:tc>
        <w:tc>
          <w:tcPr>
            <w:tcW w:w="2192" w:type="dxa"/>
          </w:tcPr>
          <w:p w:rsidR="001B011D" w:rsidRPr="00935A5F" w:rsidRDefault="00A37840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62041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1D2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D25B7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Суфле рыбное</w:t>
            </w:r>
          </w:p>
        </w:tc>
        <w:tc>
          <w:tcPr>
            <w:tcW w:w="2192" w:type="dxa"/>
          </w:tcPr>
          <w:p w:rsidR="001B011D" w:rsidRPr="00935A5F" w:rsidRDefault="00A37840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D25B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1D25B7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A3784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D25B7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свежих яблок</w:t>
            </w:r>
          </w:p>
        </w:tc>
        <w:tc>
          <w:tcPr>
            <w:tcW w:w="2192" w:type="dxa"/>
          </w:tcPr>
          <w:p w:rsidR="001B011D" w:rsidRPr="00935A5F" w:rsidRDefault="00A37840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539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D25B7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D25B7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A3784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072" w:type="dxa"/>
          </w:tcPr>
          <w:p w:rsidR="00F92F45" w:rsidRPr="00935A5F" w:rsidRDefault="001D25B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D25B7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1D25B7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1D25B7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D25B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37840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B618-211F-4C39-8B34-495363F5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2024-01-25T08:34:00Z</dcterms:created>
  <dcterms:modified xsi:type="dcterms:W3CDTF">2024-01-25T08:34:00Z</dcterms:modified>
</cp:coreProperties>
</file>